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D87" w:rsidRPr="007B7D87" w:rsidRDefault="007B7D87" w:rsidP="007B7D8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B7D87">
        <w:rPr>
          <w:rFonts w:ascii="宋体" w:eastAsia="宋体" w:hAnsi="宋体" w:cs="宋体"/>
          <w:kern w:val="0"/>
          <w:sz w:val="24"/>
          <w:szCs w:val="24"/>
        </w:rPr>
        <w:t>学科建设</w:t>
      </w:r>
    </w:p>
    <w:p w:rsidR="007B7D87" w:rsidRPr="007B7D87" w:rsidRDefault="007B7D87" w:rsidP="007B7D8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B7D87">
        <w:rPr>
          <w:rFonts w:ascii="宋体" w:eastAsia="宋体" w:hAnsi="宋体" w:cs="宋体"/>
          <w:kern w:val="0"/>
          <w:sz w:val="24"/>
          <w:szCs w:val="24"/>
        </w:rPr>
        <w:t>4-1-1 学科建设（时点）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35"/>
        <w:gridCol w:w="2447"/>
        <w:gridCol w:w="3273"/>
        <w:gridCol w:w="1061"/>
      </w:tblGrid>
      <w:tr w:rsidR="007B7D87" w:rsidRPr="007B7D87" w:rsidTr="007B7D87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7D87" w:rsidRPr="007B7D87" w:rsidRDefault="007B7D87" w:rsidP="007B7D8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0" w:type="auto"/>
            <w:vAlign w:val="center"/>
            <w:hideMark/>
          </w:tcPr>
          <w:p w:rsidR="007B7D87" w:rsidRPr="007B7D87" w:rsidRDefault="007B7D87" w:rsidP="007B7D8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0" w:type="auto"/>
            <w:vAlign w:val="center"/>
            <w:hideMark/>
          </w:tcPr>
          <w:p w:rsidR="007B7D87" w:rsidRPr="007B7D87" w:rsidRDefault="007B7D87" w:rsidP="007B7D8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数量（2019）</w:t>
            </w:r>
          </w:p>
        </w:tc>
      </w:tr>
      <w:tr w:rsidR="007B7D87" w:rsidRPr="007B7D87" w:rsidTr="007B7D87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kern w:val="0"/>
                <w:sz w:val="24"/>
                <w:szCs w:val="24"/>
              </w:rPr>
              <w:t>1.博士后流动站（个）</w:t>
            </w:r>
          </w:p>
        </w:tc>
        <w:tc>
          <w:tcPr>
            <w:tcW w:w="20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</w:tr>
      <w:tr w:rsidR="007B7D87" w:rsidRPr="007B7D87" w:rsidTr="007B7D87">
        <w:trPr>
          <w:tblCellSpacing w:w="15" w:type="dxa"/>
        </w:trPr>
        <w:tc>
          <w:tcPr>
            <w:tcW w:w="1000" w:type="pct"/>
            <w:vMerge w:val="restar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kern w:val="0"/>
                <w:sz w:val="24"/>
                <w:szCs w:val="24"/>
              </w:rPr>
              <w:t>2.专业学位授权类别</w:t>
            </w:r>
          </w:p>
        </w:tc>
        <w:tc>
          <w:tcPr>
            <w:tcW w:w="15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kern w:val="0"/>
                <w:sz w:val="24"/>
                <w:szCs w:val="24"/>
              </w:rPr>
              <w:t>博士专业学位授权类别</w:t>
            </w:r>
          </w:p>
        </w:tc>
        <w:tc>
          <w:tcPr>
            <w:tcW w:w="20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7B7D87" w:rsidRPr="007B7D87" w:rsidTr="007B7D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kern w:val="0"/>
                <w:sz w:val="24"/>
                <w:szCs w:val="24"/>
              </w:rPr>
              <w:t>硕士专业学位授权类别</w:t>
            </w:r>
          </w:p>
        </w:tc>
        <w:tc>
          <w:tcPr>
            <w:tcW w:w="20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</w:tr>
      <w:tr w:rsidR="007B7D87" w:rsidRPr="007B7D87" w:rsidTr="007B7D87">
        <w:trPr>
          <w:tblCellSpacing w:w="15" w:type="dxa"/>
        </w:trPr>
        <w:tc>
          <w:tcPr>
            <w:tcW w:w="1000" w:type="pct"/>
            <w:vMerge w:val="restar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kern w:val="0"/>
                <w:sz w:val="24"/>
                <w:szCs w:val="24"/>
              </w:rPr>
              <w:t>3.本科专业（个）</w:t>
            </w:r>
          </w:p>
        </w:tc>
        <w:tc>
          <w:tcPr>
            <w:tcW w:w="15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kern w:val="0"/>
                <w:sz w:val="24"/>
                <w:szCs w:val="24"/>
              </w:rPr>
              <w:t>总数</w:t>
            </w:r>
          </w:p>
        </w:tc>
        <w:tc>
          <w:tcPr>
            <w:tcW w:w="20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kern w:val="0"/>
                <w:sz w:val="24"/>
                <w:szCs w:val="24"/>
              </w:rPr>
              <w:t>72</w:t>
            </w:r>
          </w:p>
        </w:tc>
      </w:tr>
      <w:tr w:rsidR="007B7D87" w:rsidRPr="007B7D87" w:rsidTr="007B7D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kern w:val="0"/>
                <w:sz w:val="24"/>
                <w:szCs w:val="24"/>
              </w:rPr>
              <w:t>其中：新专业</w:t>
            </w:r>
          </w:p>
        </w:tc>
        <w:tc>
          <w:tcPr>
            <w:tcW w:w="20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</w:tr>
      <w:tr w:rsidR="007B7D87" w:rsidRPr="007B7D87" w:rsidTr="007B7D87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kern w:val="0"/>
                <w:sz w:val="24"/>
                <w:szCs w:val="24"/>
              </w:rPr>
              <w:t>4.专科专业（个）</w:t>
            </w:r>
          </w:p>
        </w:tc>
        <w:tc>
          <w:tcPr>
            <w:tcW w:w="20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B7D87" w:rsidRPr="007B7D87" w:rsidRDefault="007B7D87" w:rsidP="007B7D8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7D87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</w:tbl>
    <w:p w:rsidR="0042156B" w:rsidRDefault="0042156B"/>
    <w:sectPr w:rsidR="0042156B" w:rsidSect="004215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7D87"/>
    <w:rsid w:val="0042156B"/>
    <w:rsid w:val="007B7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5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6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6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3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2020-09-21T07:14:00Z</dcterms:created>
  <dcterms:modified xsi:type="dcterms:W3CDTF">2020-09-21T07:15:00Z</dcterms:modified>
</cp:coreProperties>
</file>